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24312" w14:textId="77777777" w:rsidR="007875FF" w:rsidRPr="007875FF" w:rsidRDefault="007875FF" w:rsidP="007875FF">
      <w:pPr>
        <w:rPr>
          <w:b/>
          <w:bCs/>
          <w:sz w:val="32"/>
          <w:szCs w:val="32"/>
        </w:rPr>
      </w:pPr>
      <w:r w:rsidRPr="007875FF">
        <w:rPr>
          <w:b/>
          <w:bCs/>
          <w:sz w:val="32"/>
          <w:szCs w:val="32"/>
        </w:rPr>
        <w:t>Rutine for valgkomiteens arbeid.</w:t>
      </w:r>
    </w:p>
    <w:p w14:paraId="68140B63" w14:textId="77777777" w:rsidR="007875FF" w:rsidRPr="007875FF" w:rsidRDefault="007875FF" w:rsidP="007875FF">
      <w:r w:rsidRPr="007875FF">
        <w:t>Vedtatt på årsmøte 2020.</w:t>
      </w:r>
    </w:p>
    <w:p w14:paraId="6405CCEC" w14:textId="77777777" w:rsidR="007875FF" w:rsidRPr="007875FF" w:rsidRDefault="007875FF" w:rsidP="007875FF">
      <w:r w:rsidRPr="007875FF">
        <w:t>Valgkomiteen ønsker å etterstrebe en demokratisk prosess når man søker etter folk som har</w:t>
      </w:r>
    </w:p>
    <w:p w14:paraId="4D937285" w14:textId="77777777" w:rsidR="007875FF" w:rsidRPr="007875FF" w:rsidRDefault="007875FF" w:rsidP="007875FF">
      <w:r w:rsidRPr="007875FF">
        <w:t>lyst til å sitte i styre. En demokratisk prosess vil alltid gå bredt ut og gi alle mulighet til å</w:t>
      </w:r>
    </w:p>
    <w:p w14:paraId="2C9D2AAA" w14:textId="77777777" w:rsidR="007875FF" w:rsidRPr="007875FF" w:rsidRDefault="007875FF" w:rsidP="007875FF">
      <w:r w:rsidRPr="007875FF">
        <w:t>kunne delta i styrearbeid. De som velges inn i styre må eie leilighet og bo i sameie. Det er</w:t>
      </w:r>
    </w:p>
    <w:p w14:paraId="247A8723" w14:textId="77777777" w:rsidR="007875FF" w:rsidRPr="007875FF" w:rsidRDefault="007875FF" w:rsidP="007875FF">
      <w:r w:rsidRPr="007875FF">
        <w:t>viktig at beboere melder seg, og har lyst til å delta i arbeidet for vårt felles sameie.</w:t>
      </w:r>
    </w:p>
    <w:p w14:paraId="0B9F1938" w14:textId="77777777" w:rsidR="007875FF" w:rsidRPr="007875FF" w:rsidRDefault="007875FF" w:rsidP="007875FF">
      <w:r w:rsidRPr="007875FF">
        <w:t>Valgkomiteen skal gå bredt ut og informere alle om at det er mulig å sitte i styre.</w:t>
      </w:r>
    </w:p>
    <w:p w14:paraId="7197221A" w14:textId="77777777" w:rsidR="007875FF" w:rsidRPr="007875FF" w:rsidRDefault="007875FF" w:rsidP="007875FF">
      <w:r w:rsidRPr="007875FF">
        <w:t xml:space="preserve">Valgkomiteen informerer både ved oppslag, på hjemmesiden og via </w:t>
      </w:r>
      <w:proofErr w:type="spellStart"/>
      <w:r w:rsidRPr="007875FF">
        <w:t>facebook</w:t>
      </w:r>
      <w:proofErr w:type="spellEnd"/>
      <w:r w:rsidRPr="007875FF">
        <w:t>.</w:t>
      </w:r>
    </w:p>
    <w:p w14:paraId="4E043874" w14:textId="77777777" w:rsidR="007875FF" w:rsidRPr="007875FF" w:rsidRDefault="007875FF" w:rsidP="007875FF">
      <w:r w:rsidRPr="007875FF">
        <w:t>Denne rutinen skal hindre at styre blir sittende i årevis uten at andre har mulighet til å delta i</w:t>
      </w:r>
    </w:p>
    <w:p w14:paraId="12F6A178" w14:textId="77777777" w:rsidR="007875FF" w:rsidRPr="007875FF" w:rsidRDefault="007875FF" w:rsidP="007875FF">
      <w:r w:rsidRPr="007875FF">
        <w:t>styrearbeid.</w:t>
      </w:r>
    </w:p>
    <w:p w14:paraId="1A9D3E94" w14:textId="77777777" w:rsidR="007875FF" w:rsidRPr="007875FF" w:rsidRDefault="007875FF" w:rsidP="007875FF">
      <w:r w:rsidRPr="007875FF">
        <w:t>Det må orienteres om hvor mange som er på valg det aktuelle året.</w:t>
      </w:r>
    </w:p>
    <w:p w14:paraId="1D768045" w14:textId="77777777" w:rsidR="007875FF" w:rsidRPr="007875FF" w:rsidRDefault="007875FF" w:rsidP="007875FF">
      <w:r w:rsidRPr="007875FF">
        <w:t>Valgkomiteen vil etterstrebe en god aldersspredning i styre og at begge kjønn er representert.</w:t>
      </w:r>
    </w:p>
    <w:p w14:paraId="66239C00" w14:textId="77777777" w:rsidR="007875FF" w:rsidRPr="007875FF" w:rsidRDefault="007875FF" w:rsidP="007875FF">
      <w:pPr>
        <w:rPr>
          <w:b/>
          <w:bCs/>
        </w:rPr>
      </w:pPr>
      <w:r w:rsidRPr="007875FF">
        <w:rPr>
          <w:b/>
          <w:bCs/>
        </w:rPr>
        <w:t>Når valgkomiteen skal innstille til styre, vil komiteen innstille etter disse kriteriene:</w:t>
      </w:r>
    </w:p>
    <w:p w14:paraId="7F248A08" w14:textId="77777777" w:rsidR="007875FF" w:rsidRPr="007875FF" w:rsidRDefault="007875FF" w:rsidP="007875FF">
      <w:r w:rsidRPr="007875FF">
        <w:t>Sikre kontinuitet og beholde kompetanse i styre. Samtidig vil det også, til tider,</w:t>
      </w:r>
    </w:p>
    <w:p w14:paraId="37D05389" w14:textId="77777777" w:rsidR="007875FF" w:rsidRPr="007875FF" w:rsidRDefault="007875FF" w:rsidP="007875FF">
      <w:r w:rsidRPr="007875FF">
        <w:t>være behov for å få inn nye representanter. Fokus må være å ha et dynamisk</w:t>
      </w:r>
    </w:p>
    <w:p w14:paraId="4E2187B5" w14:textId="77777777" w:rsidR="007875FF" w:rsidRPr="007875FF" w:rsidRDefault="007875FF" w:rsidP="007875FF">
      <w:r w:rsidRPr="007875FF">
        <w:t>styre.</w:t>
      </w:r>
    </w:p>
    <w:p w14:paraId="77601BE4" w14:textId="11D800BC" w:rsidR="007875FF" w:rsidRPr="007875FF" w:rsidRDefault="007875FF" w:rsidP="007875FF">
      <w:r w:rsidRPr="007875FF">
        <w:t>De rep. som komiteen innstiller</w:t>
      </w:r>
      <w:r>
        <w:t xml:space="preserve">, </w:t>
      </w:r>
      <w:r w:rsidRPr="007875FF">
        <w:t>må alltid sette fellesskapets behov og interesser</w:t>
      </w:r>
    </w:p>
    <w:p w14:paraId="3D1B04AC" w14:textId="77777777" w:rsidR="007875FF" w:rsidRPr="007875FF" w:rsidRDefault="007875FF" w:rsidP="007875FF">
      <w:r w:rsidRPr="007875FF">
        <w:t>foran egne preferanser. Rep. må ha evne til å samarbeide.</w:t>
      </w:r>
    </w:p>
    <w:p w14:paraId="508F044A" w14:textId="77777777" w:rsidR="007875FF" w:rsidRPr="007875FF" w:rsidRDefault="007875FF" w:rsidP="007875FF">
      <w:r w:rsidRPr="007875FF">
        <w:t>Styre har taushetsplikt og alle rep. må være lojale overfor de vedtak som fattes.</w:t>
      </w:r>
    </w:p>
    <w:p w14:paraId="19A46181" w14:textId="77777777" w:rsidR="007875FF" w:rsidRPr="007875FF" w:rsidRDefault="007875FF" w:rsidP="007875FF">
      <w:r w:rsidRPr="007875FF">
        <w:t>Styres rep. må ha tid og lyst til å arbeide for fellesskapets beste.</w:t>
      </w:r>
    </w:p>
    <w:p w14:paraId="523D4470" w14:textId="77777777" w:rsidR="007875FF" w:rsidRPr="007875FF" w:rsidRDefault="007875FF" w:rsidP="007875FF">
      <w:r w:rsidRPr="007875FF">
        <w:t>Valgkomiteen har en egen fane på vår hjemmeside under informasjon.</w:t>
      </w:r>
    </w:p>
    <w:p w14:paraId="25C54226" w14:textId="13776DD5" w:rsidR="004945BF" w:rsidRDefault="007875FF" w:rsidP="007875FF">
      <w:r w:rsidRPr="007875FF">
        <w:t>Styreleder er administrator for hjemmesiden.</w:t>
      </w:r>
    </w:p>
    <w:sectPr w:rsidR="00494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FF"/>
    <w:rsid w:val="0018144E"/>
    <w:rsid w:val="004945BF"/>
    <w:rsid w:val="007875FF"/>
    <w:rsid w:val="00B33BD8"/>
    <w:rsid w:val="00BD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394C"/>
  <w15:chartTrackingRefBased/>
  <w15:docId w15:val="{A7556FE8-1A6F-4660-A742-B0BB8855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87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87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875F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87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875F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87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87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87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87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875F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875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875F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875FF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875FF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875F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875F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875F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875F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87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87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87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87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87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875F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875F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875FF"/>
    <w:rPr>
      <w:i/>
      <w:iCs/>
      <w:color w:val="2E74B5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875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875FF"/>
    <w:rPr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875F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1261</Characters>
  <Application>Microsoft Office Word</Application>
  <DocSecurity>0</DocSecurity>
  <Lines>22</Lines>
  <Paragraphs>26</Paragraphs>
  <ScaleCrop>false</ScaleCrop>
  <Company>Romerike Avfallsforedling IKS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Øivind Larsen</dc:creator>
  <cp:keywords/>
  <dc:description/>
  <cp:lastModifiedBy>Øivind Larsen</cp:lastModifiedBy>
  <cp:revision>1</cp:revision>
  <dcterms:created xsi:type="dcterms:W3CDTF">2026-01-11T16:05:00Z</dcterms:created>
  <dcterms:modified xsi:type="dcterms:W3CDTF">2026-01-11T16:07:00Z</dcterms:modified>
</cp:coreProperties>
</file>